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0FB5" w14:textId="3D2E497E" w:rsidR="00161B55" w:rsidRPr="001066C3" w:rsidRDefault="00161B55" w:rsidP="00161B55">
      <w:pPr>
        <w:pStyle w:val="Vahedeta"/>
        <w:ind w:left="5954" w:hanging="5954"/>
        <w:rPr>
          <w:rFonts w:ascii="Arial" w:hAnsi="Arial" w:cs="Arial"/>
          <w:sz w:val="24"/>
          <w:szCs w:val="24"/>
        </w:rPr>
      </w:pPr>
      <w:r w:rsidRPr="001066C3">
        <w:rPr>
          <w:rFonts w:ascii="Arial" w:hAnsi="Arial" w:cs="Arial"/>
          <w:sz w:val="24"/>
          <w:szCs w:val="24"/>
        </w:rPr>
        <w:t>Jüri</w:t>
      </w:r>
      <w:r w:rsidRPr="001066C3">
        <w:rPr>
          <w:rFonts w:ascii="Arial" w:hAnsi="Arial" w:cs="Arial"/>
          <w:sz w:val="24"/>
          <w:szCs w:val="24"/>
        </w:rPr>
        <w:tab/>
      </w:r>
      <w:r w:rsidR="00FF405D">
        <w:rPr>
          <w:rFonts w:ascii="Arial" w:hAnsi="Arial" w:cs="Arial"/>
          <w:sz w:val="24"/>
          <w:szCs w:val="24"/>
        </w:rPr>
        <w:t>.</w:t>
      </w:r>
      <w:r w:rsidR="009913A0">
        <w:rPr>
          <w:rFonts w:ascii="Arial" w:hAnsi="Arial" w:cs="Arial"/>
          <w:sz w:val="24"/>
          <w:szCs w:val="24"/>
        </w:rPr>
        <w:t xml:space="preserve"> </w:t>
      </w:r>
      <w:r w:rsidR="00211165">
        <w:rPr>
          <w:rFonts w:ascii="Arial" w:hAnsi="Arial" w:cs="Arial"/>
          <w:sz w:val="24"/>
          <w:szCs w:val="24"/>
        </w:rPr>
        <w:t>oktoo</w:t>
      </w:r>
      <w:r w:rsidR="00436B12">
        <w:rPr>
          <w:rFonts w:ascii="Arial" w:hAnsi="Arial" w:cs="Arial"/>
          <w:sz w:val="24"/>
          <w:szCs w:val="24"/>
        </w:rPr>
        <w:t>ber</w:t>
      </w:r>
      <w:r w:rsidRPr="001066C3">
        <w:rPr>
          <w:rFonts w:ascii="Arial" w:hAnsi="Arial" w:cs="Arial"/>
          <w:sz w:val="24"/>
          <w:szCs w:val="24"/>
        </w:rPr>
        <w:t xml:space="preserve"> 20</w:t>
      </w:r>
      <w:r w:rsidR="00D12E6A">
        <w:rPr>
          <w:rFonts w:ascii="Arial" w:hAnsi="Arial" w:cs="Arial"/>
          <w:sz w:val="24"/>
          <w:szCs w:val="24"/>
        </w:rPr>
        <w:t>2</w:t>
      </w:r>
      <w:r w:rsidR="00240280">
        <w:rPr>
          <w:rFonts w:ascii="Arial" w:hAnsi="Arial" w:cs="Arial"/>
          <w:sz w:val="24"/>
          <w:szCs w:val="24"/>
        </w:rPr>
        <w:t>1</w:t>
      </w:r>
      <w:r w:rsidRPr="001066C3">
        <w:rPr>
          <w:rFonts w:ascii="Arial" w:hAnsi="Arial" w:cs="Arial"/>
          <w:sz w:val="24"/>
          <w:szCs w:val="24"/>
        </w:rPr>
        <w:t xml:space="preserve"> nr </w:t>
      </w:r>
    </w:p>
    <w:p w14:paraId="6DF56519" w14:textId="77777777" w:rsidR="00161B55" w:rsidRPr="001066C3" w:rsidRDefault="00161B55" w:rsidP="00161B55">
      <w:pPr>
        <w:pStyle w:val="Vahedeta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14:paraId="7A3461D2" w14:textId="77777777" w:rsidR="00161B55" w:rsidRPr="001066C3" w:rsidRDefault="00161B55" w:rsidP="00161B55">
      <w:pPr>
        <w:pStyle w:val="Vahedeta"/>
        <w:rPr>
          <w:rFonts w:ascii="Arial" w:hAnsi="Arial" w:cs="Arial"/>
          <w:sz w:val="24"/>
          <w:szCs w:val="24"/>
        </w:rPr>
      </w:pPr>
    </w:p>
    <w:p w14:paraId="4699AB4D" w14:textId="1EBC0B52" w:rsidR="00161B55" w:rsidRPr="001066C3" w:rsidRDefault="00161B55" w:rsidP="00240280">
      <w:pPr>
        <w:pStyle w:val="Default"/>
        <w:ind w:right="-257"/>
        <w:jc w:val="both"/>
        <w:rPr>
          <w:color w:val="auto"/>
        </w:rPr>
      </w:pPr>
      <w:r w:rsidRPr="00285E44">
        <w:rPr>
          <w:b/>
        </w:rPr>
        <w:t xml:space="preserve">Rae vallas </w:t>
      </w:r>
      <w:r w:rsidR="0027491B">
        <w:rPr>
          <w:b/>
        </w:rPr>
        <w:t>asuva</w:t>
      </w:r>
      <w:r w:rsidR="00463045">
        <w:rPr>
          <w:b/>
        </w:rPr>
        <w:t>le</w:t>
      </w:r>
      <w:r w:rsidR="0027491B">
        <w:rPr>
          <w:b/>
        </w:rPr>
        <w:t xml:space="preserve"> </w:t>
      </w:r>
      <w:r w:rsidR="00240280">
        <w:rPr>
          <w:b/>
        </w:rPr>
        <w:t>bussi</w:t>
      </w:r>
      <w:r w:rsidR="0027491B">
        <w:rPr>
          <w:b/>
        </w:rPr>
        <w:t>peatus</w:t>
      </w:r>
      <w:r w:rsidR="00240280">
        <w:rPr>
          <w:b/>
        </w:rPr>
        <w:t>e</w:t>
      </w:r>
      <w:r w:rsidR="00463045">
        <w:rPr>
          <w:b/>
        </w:rPr>
        <w:t>l</w:t>
      </w:r>
      <w:r w:rsidR="0027491B">
        <w:rPr>
          <w:b/>
        </w:rPr>
        <w:t>e nime</w:t>
      </w:r>
      <w:r w:rsidRPr="00285E44">
        <w:rPr>
          <w:b/>
        </w:rPr>
        <w:t xml:space="preserve"> </w:t>
      </w:r>
      <w:r w:rsidR="007F2B38">
        <w:rPr>
          <w:b/>
        </w:rPr>
        <w:t>m</w:t>
      </w:r>
      <w:r w:rsidR="00463045">
        <w:rPr>
          <w:b/>
        </w:rPr>
        <w:t>äära</w:t>
      </w:r>
      <w:r w:rsidR="007F2B38">
        <w:rPr>
          <w:b/>
        </w:rPr>
        <w:t>mine</w:t>
      </w:r>
    </w:p>
    <w:p w14:paraId="104D861D" w14:textId="77777777" w:rsidR="00161B55" w:rsidRDefault="00161B55" w:rsidP="00161B55">
      <w:pPr>
        <w:pStyle w:val="Default"/>
        <w:jc w:val="both"/>
        <w:rPr>
          <w:color w:val="auto"/>
        </w:rPr>
      </w:pPr>
    </w:p>
    <w:p w14:paraId="091EB18C" w14:textId="77777777" w:rsidR="00161B55" w:rsidRPr="001066C3" w:rsidRDefault="00161B55" w:rsidP="00161B55">
      <w:pPr>
        <w:pStyle w:val="Default"/>
        <w:jc w:val="both"/>
        <w:rPr>
          <w:color w:val="auto"/>
        </w:rPr>
      </w:pPr>
    </w:p>
    <w:p w14:paraId="798E055F" w14:textId="1DB7025B" w:rsidR="00161B55" w:rsidRPr="001066C3" w:rsidRDefault="00161B55" w:rsidP="00161B55">
      <w:pPr>
        <w:pStyle w:val="Vahedeta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85E44">
        <w:rPr>
          <w:rFonts w:ascii="Arial" w:hAnsi="Arial" w:cs="Arial"/>
          <w:sz w:val="24"/>
          <w:szCs w:val="24"/>
        </w:rPr>
        <w:t xml:space="preserve">Võttes aluseks kohanimeseaduse § 3 lõike 7 punkti </w:t>
      </w:r>
      <w:r w:rsidR="008E1771">
        <w:rPr>
          <w:rFonts w:ascii="Arial" w:hAnsi="Arial" w:cs="Arial"/>
          <w:sz w:val="24"/>
          <w:szCs w:val="24"/>
        </w:rPr>
        <w:t>2</w:t>
      </w:r>
      <w:r w:rsidRPr="00285E44">
        <w:rPr>
          <w:rFonts w:ascii="Arial" w:hAnsi="Arial" w:cs="Arial"/>
          <w:sz w:val="24"/>
          <w:szCs w:val="24"/>
        </w:rPr>
        <w:t>,</w:t>
      </w:r>
      <w:r w:rsidRPr="00285E44">
        <w:t xml:space="preserve"> </w:t>
      </w:r>
      <w:r w:rsidRPr="00285E44">
        <w:rPr>
          <w:rFonts w:ascii="Arial" w:hAnsi="Arial" w:cs="Arial"/>
          <w:sz w:val="24"/>
          <w:szCs w:val="24"/>
        </w:rPr>
        <w:t xml:space="preserve">§ 4 lõike 1 punkti </w:t>
      </w:r>
      <w:r w:rsidR="006E0656">
        <w:rPr>
          <w:rFonts w:ascii="Arial" w:hAnsi="Arial" w:cs="Arial"/>
          <w:sz w:val="24"/>
          <w:szCs w:val="24"/>
        </w:rPr>
        <w:t>5</w:t>
      </w:r>
      <w:r w:rsidRPr="00285E44">
        <w:rPr>
          <w:rFonts w:ascii="Arial" w:hAnsi="Arial" w:cs="Arial"/>
          <w:sz w:val="24"/>
          <w:szCs w:val="24"/>
        </w:rPr>
        <w:t>, § 5 lõike</w:t>
      </w:r>
      <w:r w:rsidR="004E6721">
        <w:rPr>
          <w:rFonts w:ascii="Arial" w:hAnsi="Arial" w:cs="Arial"/>
          <w:sz w:val="24"/>
          <w:szCs w:val="24"/>
        </w:rPr>
        <w:t> </w:t>
      </w:r>
      <w:r w:rsidRPr="00285E44">
        <w:rPr>
          <w:rFonts w:ascii="Arial" w:hAnsi="Arial" w:cs="Arial"/>
          <w:sz w:val="24"/>
          <w:szCs w:val="24"/>
        </w:rPr>
        <w:t xml:space="preserve">1 punkti 3 ja lõike 4, § 6 lõiked 1 ja 2, </w:t>
      </w:r>
      <w:r w:rsidR="008E1771" w:rsidRPr="00874E2B">
        <w:rPr>
          <w:rFonts w:ascii="Arial" w:hAnsi="Arial" w:cs="Arial"/>
          <w:sz w:val="24"/>
          <w:szCs w:val="24"/>
        </w:rPr>
        <w:t>§ 7 lõike 2 punkti 3 ja lõike 6</w:t>
      </w:r>
      <w:r w:rsidR="008E1771">
        <w:rPr>
          <w:rFonts w:ascii="Arial" w:hAnsi="Arial" w:cs="Arial"/>
          <w:sz w:val="24"/>
          <w:szCs w:val="24"/>
        </w:rPr>
        <w:t xml:space="preserve">, </w:t>
      </w:r>
      <w:r w:rsidRPr="00285E44">
        <w:rPr>
          <w:rFonts w:ascii="Arial" w:hAnsi="Arial" w:cs="Arial"/>
          <w:sz w:val="24"/>
          <w:szCs w:val="24"/>
        </w:rPr>
        <w:t xml:space="preserve">§ 8 lõike 1 punktid 1 ja 2 ning lähtudes kohaliku omavalitsuse korralduse seaduse § 30 lõike 1 punktist </w:t>
      </w:r>
      <w:r w:rsidR="008E1771">
        <w:rPr>
          <w:rFonts w:ascii="Arial" w:hAnsi="Arial" w:cs="Arial"/>
          <w:sz w:val="24"/>
          <w:szCs w:val="24"/>
        </w:rPr>
        <w:t>4</w:t>
      </w:r>
      <w:r w:rsidRPr="00285E44">
        <w:rPr>
          <w:rFonts w:ascii="Arial" w:hAnsi="Arial" w:cs="Arial"/>
          <w:sz w:val="24"/>
          <w:szCs w:val="24"/>
        </w:rPr>
        <w:t>; Rae Vallavolikogu 14.</w:t>
      </w:r>
      <w:r>
        <w:rPr>
          <w:rFonts w:ascii="Arial" w:hAnsi="Arial" w:cs="Arial"/>
          <w:sz w:val="24"/>
          <w:szCs w:val="24"/>
        </w:rPr>
        <w:t> </w:t>
      </w:r>
      <w:r w:rsidRPr="00285E44">
        <w:rPr>
          <w:rFonts w:ascii="Arial" w:hAnsi="Arial" w:cs="Arial"/>
          <w:sz w:val="24"/>
          <w:szCs w:val="24"/>
        </w:rPr>
        <w:t>detsembri 2004 määrusega nr</w:t>
      </w:r>
      <w:r>
        <w:rPr>
          <w:rFonts w:ascii="Arial" w:hAnsi="Arial" w:cs="Arial"/>
          <w:sz w:val="24"/>
          <w:szCs w:val="24"/>
        </w:rPr>
        <w:t xml:space="preserve"> </w:t>
      </w:r>
      <w:r w:rsidRPr="00285E44">
        <w:rPr>
          <w:rFonts w:ascii="Arial" w:hAnsi="Arial" w:cs="Arial"/>
          <w:sz w:val="24"/>
          <w:szCs w:val="24"/>
        </w:rPr>
        <w:t xml:space="preserve">49 kehtestatud “Rae valla kohanimede määramise korra” § 18 ja arvestades, et kohanime määramise eelteate nr </w:t>
      </w:r>
      <w:r w:rsidR="00803F58" w:rsidRPr="00331DAF">
        <w:rPr>
          <w:rFonts w:ascii="Arial" w:hAnsi="Arial" w:cs="Arial"/>
          <w:sz w:val="24"/>
          <w:szCs w:val="24"/>
        </w:rPr>
        <w:t>2</w:t>
      </w:r>
      <w:r w:rsidR="00240280">
        <w:rPr>
          <w:rFonts w:ascii="Arial" w:hAnsi="Arial" w:cs="Arial"/>
          <w:sz w:val="24"/>
          <w:szCs w:val="24"/>
        </w:rPr>
        <w:t>4</w:t>
      </w:r>
      <w:r w:rsidR="00211165">
        <w:rPr>
          <w:rFonts w:ascii="Arial" w:hAnsi="Arial" w:cs="Arial"/>
          <w:sz w:val="24"/>
          <w:szCs w:val="24"/>
        </w:rPr>
        <w:t>8</w:t>
      </w:r>
      <w:r w:rsidRPr="00331DAF">
        <w:rPr>
          <w:rFonts w:ascii="Arial" w:hAnsi="Arial" w:cs="Arial"/>
          <w:sz w:val="24"/>
          <w:szCs w:val="24"/>
        </w:rPr>
        <w:t xml:space="preserve"> </w:t>
      </w:r>
      <w:r w:rsidRPr="00285E44">
        <w:rPr>
          <w:rFonts w:ascii="Arial" w:hAnsi="Arial" w:cs="Arial"/>
          <w:sz w:val="24"/>
          <w:szCs w:val="24"/>
        </w:rPr>
        <w:t>avalikustamisel ettepanekuid ei esitatud, Rae Vallavalitsus annab</w:t>
      </w:r>
    </w:p>
    <w:p w14:paraId="58711295" w14:textId="77777777" w:rsidR="00161B55" w:rsidRPr="001066C3" w:rsidRDefault="00161B55" w:rsidP="00161B55">
      <w:pPr>
        <w:pStyle w:val="Vahedeta"/>
        <w:rPr>
          <w:rFonts w:ascii="Arial" w:hAnsi="Arial" w:cs="Arial"/>
          <w:sz w:val="24"/>
          <w:szCs w:val="24"/>
        </w:rPr>
      </w:pPr>
    </w:p>
    <w:p w14:paraId="04E2CEC0" w14:textId="77777777" w:rsidR="00161B55" w:rsidRPr="001066C3" w:rsidRDefault="00161B55" w:rsidP="00161B55">
      <w:pPr>
        <w:pStyle w:val="Kehatekst"/>
        <w:rPr>
          <w:b/>
        </w:rPr>
      </w:pPr>
      <w:r w:rsidRPr="001066C3">
        <w:rPr>
          <w:b/>
        </w:rPr>
        <w:t>korralduse:</w:t>
      </w:r>
    </w:p>
    <w:p w14:paraId="0C224F74" w14:textId="77777777" w:rsidR="00161B55" w:rsidRPr="001066C3" w:rsidRDefault="00161B55" w:rsidP="00161B55">
      <w:pPr>
        <w:pStyle w:val="Kehatekst"/>
        <w:rPr>
          <w:b/>
        </w:rPr>
      </w:pPr>
    </w:p>
    <w:p w14:paraId="1B4ED55B" w14:textId="2B9250B6" w:rsidR="00C668BC" w:rsidRDefault="008E1771" w:rsidP="00957AE1">
      <w:pPr>
        <w:numPr>
          <w:ilvl w:val="0"/>
          <w:numId w:val="4"/>
        </w:numPr>
        <w:tabs>
          <w:tab w:val="left" w:pos="0"/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285E44">
        <w:rPr>
          <w:rFonts w:ascii="Arial" w:hAnsi="Arial" w:cs="Arial"/>
          <w:sz w:val="24"/>
          <w:szCs w:val="24"/>
        </w:rPr>
        <w:t>M</w:t>
      </w:r>
      <w:r w:rsidR="00463045">
        <w:rPr>
          <w:rFonts w:ascii="Arial" w:hAnsi="Arial" w:cs="Arial"/>
          <w:sz w:val="24"/>
          <w:szCs w:val="24"/>
        </w:rPr>
        <w:t>äära</w:t>
      </w:r>
      <w:r w:rsidRPr="00285E44">
        <w:rPr>
          <w:rFonts w:ascii="Arial" w:hAnsi="Arial" w:cs="Arial"/>
          <w:sz w:val="24"/>
          <w:szCs w:val="24"/>
        </w:rPr>
        <w:t xml:space="preserve">ta Harjumaal Rae vallas </w:t>
      </w:r>
      <w:r w:rsidR="008B3764">
        <w:rPr>
          <w:rFonts w:ascii="Arial" w:hAnsi="Arial" w:cs="Arial"/>
          <w:sz w:val="24"/>
          <w:szCs w:val="24"/>
        </w:rPr>
        <w:t xml:space="preserve">Assaku alevikus </w:t>
      </w:r>
      <w:r w:rsidR="006E0656">
        <w:rPr>
          <w:rFonts w:ascii="Arial" w:hAnsi="Arial" w:cs="Arial"/>
          <w:sz w:val="24"/>
          <w:szCs w:val="24"/>
        </w:rPr>
        <w:t xml:space="preserve">asuva </w:t>
      </w:r>
      <w:r w:rsidR="00240280">
        <w:rPr>
          <w:rFonts w:ascii="Arial" w:hAnsi="Arial" w:cs="Arial"/>
          <w:sz w:val="24"/>
          <w:szCs w:val="24"/>
        </w:rPr>
        <w:t>buss</w:t>
      </w:r>
      <w:r w:rsidR="006E0656">
        <w:rPr>
          <w:rFonts w:ascii="Arial" w:hAnsi="Arial" w:cs="Arial"/>
          <w:sz w:val="24"/>
          <w:szCs w:val="24"/>
        </w:rPr>
        <w:t>ipeatuse nim</w:t>
      </w:r>
      <w:r w:rsidR="00240280">
        <w:rPr>
          <w:rFonts w:ascii="Arial" w:hAnsi="Arial" w:cs="Arial"/>
          <w:sz w:val="24"/>
          <w:szCs w:val="24"/>
        </w:rPr>
        <w:t>i</w:t>
      </w:r>
      <w:r w:rsidR="006E0656">
        <w:rPr>
          <w:rFonts w:ascii="Arial" w:hAnsi="Arial" w:cs="Arial"/>
          <w:sz w:val="24"/>
          <w:szCs w:val="24"/>
        </w:rPr>
        <w:t xml:space="preserve"> </w:t>
      </w:r>
      <w:r w:rsidR="00463045">
        <w:rPr>
          <w:rFonts w:ascii="Arial" w:hAnsi="Arial" w:cs="Arial"/>
          <w:sz w:val="24"/>
          <w:szCs w:val="24"/>
        </w:rPr>
        <w:t>järgnevalt:</w:t>
      </w:r>
    </w:p>
    <w:tbl>
      <w:tblPr>
        <w:tblStyle w:val="Kontuurtabel"/>
        <w:tblW w:w="0" w:type="auto"/>
        <w:tblInd w:w="426" w:type="dxa"/>
        <w:tblLook w:val="04A0" w:firstRow="1" w:lastRow="0" w:firstColumn="1" w:lastColumn="0" w:noHBand="0" w:noVBand="1"/>
      </w:tblPr>
      <w:tblGrid>
        <w:gridCol w:w="1684"/>
        <w:gridCol w:w="1417"/>
        <w:gridCol w:w="1337"/>
      </w:tblGrid>
      <w:tr w:rsidR="00463045" w14:paraId="020AE5A3" w14:textId="77777777" w:rsidTr="00463045">
        <w:tc>
          <w:tcPr>
            <w:tcW w:w="0" w:type="auto"/>
          </w:tcPr>
          <w:p w14:paraId="271EB354" w14:textId="73E598B4" w:rsidR="00463045" w:rsidRPr="00463045" w:rsidRDefault="00463045" w:rsidP="00463045">
            <w:pPr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6304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peatuse nimi</w:t>
            </w:r>
          </w:p>
        </w:tc>
        <w:tc>
          <w:tcPr>
            <w:tcW w:w="0" w:type="auto"/>
          </w:tcPr>
          <w:p w14:paraId="5FD2558F" w14:textId="5818FA84" w:rsidR="00463045" w:rsidRPr="00463045" w:rsidRDefault="00463045" w:rsidP="00463045">
            <w:pPr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6304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stop_code</w:t>
            </w:r>
          </w:p>
        </w:tc>
        <w:tc>
          <w:tcPr>
            <w:tcW w:w="0" w:type="auto"/>
          </w:tcPr>
          <w:p w14:paraId="23294A0F" w14:textId="2E89A7EE" w:rsidR="00463045" w:rsidRPr="00463045" w:rsidRDefault="00463045" w:rsidP="00463045">
            <w:pPr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6304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skeemi nr</w:t>
            </w:r>
          </w:p>
        </w:tc>
      </w:tr>
      <w:tr w:rsidR="00463045" w14:paraId="3C8872B7" w14:textId="77777777" w:rsidTr="00463045">
        <w:tc>
          <w:tcPr>
            <w:tcW w:w="0" w:type="auto"/>
          </w:tcPr>
          <w:p w14:paraId="77185CED" w14:textId="7DC4AF7D" w:rsidR="00463045" w:rsidRPr="00240280" w:rsidRDefault="00436B12" w:rsidP="00240280">
            <w:pPr>
              <w:tabs>
                <w:tab w:val="left" w:pos="426"/>
              </w:tabs>
              <w:suppressAutoHyphens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Ööbiku</w:t>
            </w:r>
          </w:p>
        </w:tc>
        <w:tc>
          <w:tcPr>
            <w:tcW w:w="0" w:type="auto"/>
          </w:tcPr>
          <w:p w14:paraId="7CB1F193" w14:textId="500A817E" w:rsidR="00463045" w:rsidRPr="00436B12" w:rsidRDefault="00436B12" w:rsidP="00240280">
            <w:pPr>
              <w:tabs>
                <w:tab w:val="left" w:pos="42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B12">
              <w:rPr>
                <w:rFonts w:ascii="Arial" w:hAnsi="Arial" w:cs="Arial"/>
                <w:sz w:val="24"/>
                <w:szCs w:val="24"/>
              </w:rPr>
              <w:t>239</w:t>
            </w:r>
            <w:r w:rsidR="00211165">
              <w:rPr>
                <w:rFonts w:ascii="Arial" w:hAnsi="Arial" w:cs="Arial"/>
                <w:sz w:val="24"/>
                <w:szCs w:val="24"/>
              </w:rPr>
              <w:t>46</w:t>
            </w:r>
            <w:r w:rsidRPr="00436B12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0" w:type="auto"/>
          </w:tcPr>
          <w:p w14:paraId="518D8086" w14:textId="05E379F3" w:rsidR="00463045" w:rsidRPr="00240280" w:rsidRDefault="00E31922" w:rsidP="00240280">
            <w:pPr>
              <w:tabs>
                <w:tab w:val="left" w:pos="426"/>
              </w:tabs>
              <w:suppressAutoHyphens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40280">
              <w:rPr>
                <w:rFonts w:asciiTheme="minorBidi" w:hAnsiTheme="minorBidi" w:cstheme="minorBidi"/>
                <w:sz w:val="24"/>
                <w:szCs w:val="24"/>
              </w:rPr>
              <w:t>2</w:t>
            </w:r>
            <w:r w:rsidR="00240280" w:rsidRPr="00240280">
              <w:rPr>
                <w:rFonts w:asciiTheme="minorBidi" w:hAnsiTheme="minorBidi" w:cstheme="minorBidi"/>
                <w:sz w:val="24"/>
                <w:szCs w:val="24"/>
              </w:rPr>
              <w:t>4</w:t>
            </w:r>
            <w:r w:rsidR="00211165">
              <w:rPr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</w:tr>
    </w:tbl>
    <w:p w14:paraId="6F710857" w14:textId="77777777" w:rsidR="00161B55" w:rsidRPr="001066C3" w:rsidRDefault="00161B55" w:rsidP="00FF405D">
      <w:pPr>
        <w:numPr>
          <w:ilvl w:val="0"/>
          <w:numId w:val="4"/>
        </w:numPr>
        <w:tabs>
          <w:tab w:val="left" w:pos="0"/>
          <w:tab w:val="left" w:pos="426"/>
        </w:tabs>
        <w:suppressAutoHyphens/>
        <w:spacing w:before="120" w:after="12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285E44">
        <w:rPr>
          <w:rFonts w:ascii="Arial" w:hAnsi="Arial" w:cs="Arial"/>
          <w:sz w:val="24"/>
          <w:szCs w:val="24"/>
        </w:rPr>
        <w:t>Korraldus saata 10 päeva jooksul kohanimenõukogule ja riikliku kohanimeregistri volitatud töötlejale.</w:t>
      </w:r>
    </w:p>
    <w:p w14:paraId="5E59D928" w14:textId="77777777" w:rsidR="00161B55" w:rsidRPr="001066C3" w:rsidRDefault="00161B55" w:rsidP="00161B55">
      <w:pPr>
        <w:pStyle w:val="Loendilik"/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1066C3">
        <w:rPr>
          <w:rFonts w:ascii="Arial" w:hAnsi="Arial" w:cs="Arial"/>
          <w:sz w:val="24"/>
          <w:szCs w:val="24"/>
        </w:rPr>
        <w:t>Korraldus jõustub teatavakstegemisest.</w:t>
      </w:r>
    </w:p>
    <w:p w14:paraId="37ECAE92" w14:textId="20109550" w:rsidR="00161B55" w:rsidRPr="001066C3" w:rsidRDefault="00161B55" w:rsidP="00161B55">
      <w:pPr>
        <w:pStyle w:val="Vahedeta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066C3">
        <w:rPr>
          <w:rFonts w:ascii="Arial" w:hAnsi="Arial" w:cs="Arial"/>
          <w:sz w:val="24"/>
          <w:szCs w:val="24"/>
        </w:rPr>
        <w:t>Korralduse peale võib esitada Rae Vallavalitsusele vaide haldusmenetluse seaduses sätestatud korras 30 päeva jooksul arvates korraldusest teadasaamise päevast või päevast, millal oleks pidanud korraldusest teada saama</w:t>
      </w:r>
      <w:r w:rsidR="00400D15">
        <w:rPr>
          <w:rFonts w:ascii="Arial" w:hAnsi="Arial" w:cs="Arial"/>
          <w:sz w:val="24"/>
          <w:szCs w:val="24"/>
        </w:rPr>
        <w:t>,</w:t>
      </w:r>
      <w:r w:rsidRPr="001066C3">
        <w:rPr>
          <w:rFonts w:ascii="Arial" w:hAnsi="Arial" w:cs="Arial"/>
          <w:sz w:val="24"/>
          <w:szCs w:val="24"/>
        </w:rPr>
        <w:t xml:space="preserve"> või esitada kaebuse Tallinna Halduskohtule halduskohtumenetluse seadustikus sätestatud korras 30 päeva jooksul arvates korralduse teatavakstegemisest.</w:t>
      </w:r>
    </w:p>
    <w:p w14:paraId="0DF1E51E" w14:textId="77777777" w:rsidR="00161B55" w:rsidRPr="001066C3" w:rsidRDefault="00161B55" w:rsidP="00161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EF6DB8" w14:textId="77777777" w:rsidR="00161B55" w:rsidRPr="001066C3" w:rsidRDefault="00161B55" w:rsidP="00161B55">
      <w:pPr>
        <w:pStyle w:val="Vahedeta"/>
        <w:tabs>
          <w:tab w:val="left" w:pos="5385"/>
        </w:tabs>
        <w:jc w:val="both"/>
        <w:rPr>
          <w:rFonts w:ascii="Arial" w:hAnsi="Arial" w:cs="Arial"/>
          <w:sz w:val="24"/>
          <w:szCs w:val="24"/>
        </w:rPr>
      </w:pPr>
    </w:p>
    <w:p w14:paraId="6350D9B3" w14:textId="77777777" w:rsidR="00161B55" w:rsidRPr="001066C3" w:rsidRDefault="00161B55" w:rsidP="00161B55">
      <w:pPr>
        <w:pStyle w:val="Vahedeta"/>
        <w:tabs>
          <w:tab w:val="left" w:pos="5954"/>
        </w:tabs>
        <w:jc w:val="both"/>
        <w:rPr>
          <w:rFonts w:ascii="Arial" w:hAnsi="Arial" w:cs="Arial"/>
          <w:i/>
          <w:sz w:val="24"/>
          <w:szCs w:val="24"/>
        </w:rPr>
      </w:pPr>
      <w:r w:rsidRPr="001066C3">
        <w:rPr>
          <w:rFonts w:ascii="Arial" w:hAnsi="Arial" w:cs="Arial"/>
          <w:i/>
          <w:sz w:val="24"/>
          <w:szCs w:val="24"/>
        </w:rPr>
        <w:t>/allkirjastatud digitaalselt/</w:t>
      </w:r>
      <w:r w:rsidRPr="001066C3">
        <w:rPr>
          <w:rFonts w:ascii="Arial" w:hAnsi="Arial" w:cs="Arial"/>
          <w:i/>
          <w:sz w:val="24"/>
          <w:szCs w:val="24"/>
        </w:rPr>
        <w:tab/>
      </w:r>
    </w:p>
    <w:p w14:paraId="2FBC8829" w14:textId="77777777" w:rsidR="00161B55" w:rsidRPr="001066C3" w:rsidRDefault="00161B55" w:rsidP="00161B55">
      <w:pPr>
        <w:pStyle w:val="Vahedeta"/>
        <w:tabs>
          <w:tab w:val="left" w:pos="5954"/>
        </w:tabs>
        <w:jc w:val="both"/>
        <w:rPr>
          <w:rFonts w:ascii="Arial" w:hAnsi="Arial" w:cs="Arial"/>
          <w:i/>
          <w:sz w:val="24"/>
          <w:szCs w:val="24"/>
        </w:rPr>
      </w:pPr>
      <w:r w:rsidRPr="001066C3">
        <w:rPr>
          <w:rFonts w:ascii="Arial" w:hAnsi="Arial" w:cs="Arial"/>
          <w:i/>
          <w:sz w:val="24"/>
          <w:szCs w:val="24"/>
        </w:rPr>
        <w:tab/>
        <w:t>/allkirjastatud digitaalselt/</w:t>
      </w:r>
    </w:p>
    <w:p w14:paraId="6EC06874" w14:textId="77777777" w:rsidR="00161B55" w:rsidRPr="001066C3" w:rsidRDefault="0043588A" w:rsidP="00161B55">
      <w:pPr>
        <w:pStyle w:val="Vahede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Madis Sarik</w:t>
      </w:r>
    </w:p>
    <w:p w14:paraId="667428FE" w14:textId="77777777" w:rsidR="00161B55" w:rsidRPr="001066C3" w:rsidRDefault="00161B55" w:rsidP="00161B55">
      <w:pPr>
        <w:pStyle w:val="Vahedeta"/>
        <w:tabs>
          <w:tab w:val="left" w:pos="5954"/>
        </w:tabs>
        <w:rPr>
          <w:rFonts w:ascii="Arial" w:hAnsi="Arial" w:cs="Arial"/>
          <w:sz w:val="24"/>
          <w:szCs w:val="24"/>
        </w:rPr>
      </w:pPr>
      <w:r w:rsidRPr="001066C3">
        <w:rPr>
          <w:rFonts w:ascii="Arial" w:eastAsia="Arial" w:hAnsi="Arial" w:cs="Arial"/>
          <w:sz w:val="24"/>
          <w:szCs w:val="24"/>
        </w:rPr>
        <w:t>vallavanem</w:t>
      </w:r>
      <w:r w:rsidRPr="001066C3">
        <w:rPr>
          <w:rFonts w:ascii="Arial" w:eastAsia="Arial" w:hAnsi="Arial" w:cs="Arial"/>
          <w:sz w:val="24"/>
          <w:szCs w:val="24"/>
        </w:rPr>
        <w:tab/>
      </w:r>
      <w:r w:rsidRPr="001066C3">
        <w:rPr>
          <w:rFonts w:ascii="Arial" w:hAnsi="Arial" w:cs="Arial"/>
          <w:sz w:val="24"/>
          <w:szCs w:val="24"/>
        </w:rPr>
        <w:t>Martin Minn</w:t>
      </w:r>
    </w:p>
    <w:p w14:paraId="1155860C" w14:textId="77777777" w:rsidR="0056612A" w:rsidRPr="00161B55" w:rsidRDefault="00161B55" w:rsidP="00A02FF6">
      <w:pPr>
        <w:pStyle w:val="Vahedeta"/>
        <w:tabs>
          <w:tab w:val="left" w:pos="5954"/>
        </w:tabs>
      </w:pPr>
      <w:r w:rsidRPr="001066C3">
        <w:rPr>
          <w:rFonts w:ascii="Arial" w:hAnsi="Arial" w:cs="Arial"/>
          <w:sz w:val="24"/>
          <w:szCs w:val="24"/>
        </w:rPr>
        <w:tab/>
        <w:t>vallasekretär</w:t>
      </w:r>
    </w:p>
    <w:sectPr w:rsidR="0056612A" w:rsidRPr="00161B55" w:rsidSect="00E41CF6">
      <w:headerReference w:type="default" r:id="rId9"/>
      <w:headerReference w:type="first" r:id="rId10"/>
      <w:pgSz w:w="11906" w:h="16838"/>
      <w:pgMar w:top="680" w:right="851" w:bottom="720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EF95" w14:textId="77777777" w:rsidR="00DD1E96" w:rsidRDefault="00DD1E96" w:rsidP="00A8565B">
      <w:pPr>
        <w:spacing w:after="0" w:line="240" w:lineRule="auto"/>
      </w:pPr>
      <w:r>
        <w:separator/>
      </w:r>
    </w:p>
  </w:endnote>
  <w:endnote w:type="continuationSeparator" w:id="0">
    <w:p w14:paraId="258EE7F1" w14:textId="77777777" w:rsidR="00DD1E96" w:rsidRDefault="00DD1E96" w:rsidP="00A8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AF32" w14:textId="77777777" w:rsidR="00DD1E96" w:rsidRDefault="00DD1E96" w:rsidP="00A8565B">
      <w:pPr>
        <w:spacing w:after="0" w:line="240" w:lineRule="auto"/>
      </w:pPr>
      <w:r>
        <w:separator/>
      </w:r>
    </w:p>
  </w:footnote>
  <w:footnote w:type="continuationSeparator" w:id="0">
    <w:p w14:paraId="5B0BB11A" w14:textId="77777777" w:rsidR="00DD1E96" w:rsidRDefault="00DD1E96" w:rsidP="00A8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BB4C" w14:textId="77777777" w:rsidR="00A8565B" w:rsidRDefault="00A8565B">
    <w:pPr>
      <w:pStyle w:val="Pis"/>
    </w:pPr>
  </w:p>
  <w:p w14:paraId="4B931B5D" w14:textId="77777777" w:rsidR="00A8565B" w:rsidRDefault="00A8565B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0B19" w14:textId="77777777" w:rsidR="00187038" w:rsidRDefault="00DD20B9">
    <w:pPr>
      <w:pStyle w:val="Pis"/>
    </w:pPr>
    <w:r w:rsidRPr="004149A7">
      <w:rPr>
        <w:rFonts w:ascii="Arial" w:hAnsi="Arial" w:cs="Arial"/>
        <w:noProof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0" wp14:anchorId="5756F8CD" wp14:editId="3E93AC43">
              <wp:simplePos x="0" y="0"/>
              <wp:positionH relativeFrom="page">
                <wp:posOffset>884555</wp:posOffset>
              </wp:positionH>
              <wp:positionV relativeFrom="page">
                <wp:posOffset>1638300</wp:posOffset>
              </wp:positionV>
              <wp:extent cx="5905500" cy="287655"/>
              <wp:effectExtent l="0" t="0" r="0" b="0"/>
              <wp:wrapSquare wrapText="bothSides"/>
              <wp:docPr id="21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E346F" w14:textId="77777777" w:rsidR="00DD20B9" w:rsidRPr="00056088" w:rsidRDefault="00B659D1" w:rsidP="00DD20B9">
                          <w:pPr>
                            <w:jc w:val="center"/>
                            <w:rPr>
                              <w:rFonts w:ascii="Arial" w:hAnsi="Arial" w:cs="Arial"/>
                              <w:spacing w:val="20"/>
                              <w:sz w:val="28"/>
                            </w:rPr>
                          </w:pPr>
                          <w:r w:rsidRPr="00056088">
                            <w:rPr>
                              <w:rFonts w:ascii="Arial" w:hAnsi="Arial" w:cs="Arial"/>
                              <w:spacing w:val="20"/>
                              <w:sz w:val="28"/>
                            </w:rPr>
                            <w:t>KORRALDUS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6F8CD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margin-left:69.65pt;margin-top:129pt;width:465pt;height:2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" o:allowoverlap="f" filled="f" stroked="f">
              <v:textbox>
                <w:txbxContent>
                  <w:p w14:paraId="61CE346F" w14:textId="77777777" w:rsidR="00DD20B9" w:rsidRPr="00056088" w:rsidRDefault="00B659D1" w:rsidP="00DD20B9">
                    <w:pPr>
                      <w:jc w:val="center"/>
                      <w:rPr>
                        <w:rFonts w:ascii="Arial" w:hAnsi="Arial" w:cs="Arial"/>
                        <w:spacing w:val="20"/>
                        <w:sz w:val="28"/>
                      </w:rPr>
                    </w:pPr>
                    <w:r w:rsidRPr="00056088">
                      <w:rPr>
                        <w:rFonts w:ascii="Arial" w:hAnsi="Arial" w:cs="Arial"/>
                        <w:spacing w:val="20"/>
                        <w:sz w:val="28"/>
                      </w:rPr>
                      <w:t>KORRALDUS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187038" w:rsidRPr="004149A7">
      <w:rPr>
        <w:rFonts w:ascii="Arial" w:hAnsi="Arial" w:cs="Arial"/>
        <w:noProof/>
        <w:lang w:eastAsia="et-EE"/>
      </w:rPr>
      <w:drawing>
        <wp:anchor distT="0" distB="0" distL="114300" distR="114300" simplePos="0" relativeHeight="251659264" behindDoc="0" locked="1" layoutInCell="1" allowOverlap="0" wp14:anchorId="42444D5F" wp14:editId="515916D8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6732000" cy="1186844"/>
          <wp:effectExtent l="0" t="0" r="0" b="0"/>
          <wp:wrapTopAndBottom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2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1186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F766D"/>
    <w:multiLevelType w:val="hybridMultilevel"/>
    <w:tmpl w:val="D63A08B4"/>
    <w:lvl w:ilvl="0" w:tplc="75B40478">
      <w:numFmt w:val="bullet"/>
      <w:lvlText w:val=""/>
      <w:lvlJc w:val="left"/>
      <w:pPr>
        <w:ind w:left="720" w:hanging="360"/>
      </w:pPr>
      <w:rPr>
        <w:rFonts w:ascii="Symbol" w:eastAsia="Tw Cen MT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01EA1"/>
    <w:multiLevelType w:val="hybridMultilevel"/>
    <w:tmpl w:val="CD1C2F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BE"/>
    <w:rsid w:val="00011392"/>
    <w:rsid w:val="000458AC"/>
    <w:rsid w:val="00046056"/>
    <w:rsid w:val="00052056"/>
    <w:rsid w:val="00056088"/>
    <w:rsid w:val="00072911"/>
    <w:rsid w:val="00090165"/>
    <w:rsid w:val="000970BF"/>
    <w:rsid w:val="000B7E5E"/>
    <w:rsid w:val="000C1B0E"/>
    <w:rsid w:val="000D08D4"/>
    <w:rsid w:val="000E2D47"/>
    <w:rsid w:val="000E5B8D"/>
    <w:rsid w:val="000F5E1E"/>
    <w:rsid w:val="00114D3B"/>
    <w:rsid w:val="00117233"/>
    <w:rsid w:val="00140E31"/>
    <w:rsid w:val="00145B49"/>
    <w:rsid w:val="001559E4"/>
    <w:rsid w:val="00161B55"/>
    <w:rsid w:val="00171D2C"/>
    <w:rsid w:val="00185F28"/>
    <w:rsid w:val="00187038"/>
    <w:rsid w:val="001B51FD"/>
    <w:rsid w:val="001B66CC"/>
    <w:rsid w:val="001C1187"/>
    <w:rsid w:val="00200051"/>
    <w:rsid w:val="00200715"/>
    <w:rsid w:val="00206F7C"/>
    <w:rsid w:val="00211165"/>
    <w:rsid w:val="00225DC6"/>
    <w:rsid w:val="00240280"/>
    <w:rsid w:val="00246742"/>
    <w:rsid w:val="0027491B"/>
    <w:rsid w:val="002859DD"/>
    <w:rsid w:val="002A298E"/>
    <w:rsid w:val="002D240E"/>
    <w:rsid w:val="002E3D86"/>
    <w:rsid w:val="002E43B4"/>
    <w:rsid w:val="00307CCA"/>
    <w:rsid w:val="00320603"/>
    <w:rsid w:val="003220D7"/>
    <w:rsid w:val="00331DAF"/>
    <w:rsid w:val="00341093"/>
    <w:rsid w:val="00353044"/>
    <w:rsid w:val="00377397"/>
    <w:rsid w:val="00377FCC"/>
    <w:rsid w:val="003845CD"/>
    <w:rsid w:val="00393CF5"/>
    <w:rsid w:val="003B3A84"/>
    <w:rsid w:val="003B454D"/>
    <w:rsid w:val="003C07DC"/>
    <w:rsid w:val="003D6800"/>
    <w:rsid w:val="003E32C5"/>
    <w:rsid w:val="00400D15"/>
    <w:rsid w:val="00406072"/>
    <w:rsid w:val="004149A7"/>
    <w:rsid w:val="0043588A"/>
    <w:rsid w:val="00436B12"/>
    <w:rsid w:val="00440C9F"/>
    <w:rsid w:val="00450775"/>
    <w:rsid w:val="004575A4"/>
    <w:rsid w:val="00462C93"/>
    <w:rsid w:val="00463045"/>
    <w:rsid w:val="004654E8"/>
    <w:rsid w:val="00472F5C"/>
    <w:rsid w:val="00483769"/>
    <w:rsid w:val="00496EE7"/>
    <w:rsid w:val="004B2916"/>
    <w:rsid w:val="004B6297"/>
    <w:rsid w:val="004C5D19"/>
    <w:rsid w:val="004D0A9B"/>
    <w:rsid w:val="004E091A"/>
    <w:rsid w:val="004E2762"/>
    <w:rsid w:val="004E6721"/>
    <w:rsid w:val="00511813"/>
    <w:rsid w:val="00527B47"/>
    <w:rsid w:val="00560499"/>
    <w:rsid w:val="00564DE1"/>
    <w:rsid w:val="0056612A"/>
    <w:rsid w:val="005C4848"/>
    <w:rsid w:val="005D21AF"/>
    <w:rsid w:val="005E2410"/>
    <w:rsid w:val="005E43FA"/>
    <w:rsid w:val="005F659D"/>
    <w:rsid w:val="00640C13"/>
    <w:rsid w:val="006540BF"/>
    <w:rsid w:val="00672D23"/>
    <w:rsid w:val="00693AE6"/>
    <w:rsid w:val="00697BCF"/>
    <w:rsid w:val="006A5091"/>
    <w:rsid w:val="006C7069"/>
    <w:rsid w:val="006E0656"/>
    <w:rsid w:val="006E71CD"/>
    <w:rsid w:val="007026E7"/>
    <w:rsid w:val="00720DD1"/>
    <w:rsid w:val="00725128"/>
    <w:rsid w:val="00752F73"/>
    <w:rsid w:val="007740FD"/>
    <w:rsid w:val="0078317C"/>
    <w:rsid w:val="00786EA1"/>
    <w:rsid w:val="007A085B"/>
    <w:rsid w:val="007B1F44"/>
    <w:rsid w:val="007D70D7"/>
    <w:rsid w:val="007E724F"/>
    <w:rsid w:val="007F2B38"/>
    <w:rsid w:val="00803F58"/>
    <w:rsid w:val="00807F26"/>
    <w:rsid w:val="00843A54"/>
    <w:rsid w:val="008478CD"/>
    <w:rsid w:val="008B3764"/>
    <w:rsid w:val="008E1771"/>
    <w:rsid w:val="009560B4"/>
    <w:rsid w:val="00957327"/>
    <w:rsid w:val="00957AE1"/>
    <w:rsid w:val="009660BE"/>
    <w:rsid w:val="0098181C"/>
    <w:rsid w:val="009913A0"/>
    <w:rsid w:val="009C056C"/>
    <w:rsid w:val="00A02FF6"/>
    <w:rsid w:val="00A0546B"/>
    <w:rsid w:val="00A566E5"/>
    <w:rsid w:val="00A665C0"/>
    <w:rsid w:val="00A8565B"/>
    <w:rsid w:val="00A9689A"/>
    <w:rsid w:val="00AA049C"/>
    <w:rsid w:val="00AA0E2D"/>
    <w:rsid w:val="00AA79D5"/>
    <w:rsid w:val="00AB01EC"/>
    <w:rsid w:val="00AB0B30"/>
    <w:rsid w:val="00AC4F92"/>
    <w:rsid w:val="00AF77CA"/>
    <w:rsid w:val="00AF7A8C"/>
    <w:rsid w:val="00B10661"/>
    <w:rsid w:val="00B22A55"/>
    <w:rsid w:val="00B316DD"/>
    <w:rsid w:val="00B31755"/>
    <w:rsid w:val="00B50088"/>
    <w:rsid w:val="00B55475"/>
    <w:rsid w:val="00B659D1"/>
    <w:rsid w:val="00B66991"/>
    <w:rsid w:val="00BD204C"/>
    <w:rsid w:val="00BD7572"/>
    <w:rsid w:val="00C0103B"/>
    <w:rsid w:val="00C01BAD"/>
    <w:rsid w:val="00C668BC"/>
    <w:rsid w:val="00C73AAC"/>
    <w:rsid w:val="00C755DC"/>
    <w:rsid w:val="00CC7A05"/>
    <w:rsid w:val="00D06DE2"/>
    <w:rsid w:val="00D12E6A"/>
    <w:rsid w:val="00D37300"/>
    <w:rsid w:val="00D43118"/>
    <w:rsid w:val="00D476A9"/>
    <w:rsid w:val="00D92BBB"/>
    <w:rsid w:val="00D97C37"/>
    <w:rsid w:val="00DB0714"/>
    <w:rsid w:val="00DD1E96"/>
    <w:rsid w:val="00DD20B9"/>
    <w:rsid w:val="00DF5036"/>
    <w:rsid w:val="00DF57DD"/>
    <w:rsid w:val="00DF5919"/>
    <w:rsid w:val="00E257C7"/>
    <w:rsid w:val="00E31922"/>
    <w:rsid w:val="00E41CF6"/>
    <w:rsid w:val="00E42C35"/>
    <w:rsid w:val="00E65F11"/>
    <w:rsid w:val="00E717E2"/>
    <w:rsid w:val="00E72034"/>
    <w:rsid w:val="00E755BC"/>
    <w:rsid w:val="00E7733A"/>
    <w:rsid w:val="00E848C4"/>
    <w:rsid w:val="00E90450"/>
    <w:rsid w:val="00E952EE"/>
    <w:rsid w:val="00ED008F"/>
    <w:rsid w:val="00ED1864"/>
    <w:rsid w:val="00EE30AF"/>
    <w:rsid w:val="00F106A3"/>
    <w:rsid w:val="00F31D65"/>
    <w:rsid w:val="00F368F5"/>
    <w:rsid w:val="00F3757E"/>
    <w:rsid w:val="00F44797"/>
    <w:rsid w:val="00F50EAD"/>
    <w:rsid w:val="00F94B93"/>
    <w:rsid w:val="00F95D60"/>
    <w:rsid w:val="00F9658C"/>
    <w:rsid w:val="00FA5657"/>
    <w:rsid w:val="00FC1853"/>
    <w:rsid w:val="00FD57A0"/>
    <w:rsid w:val="00FD698F"/>
    <w:rsid w:val="00FE4797"/>
    <w:rsid w:val="00FE75CF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365F9"/>
  <w15:chartTrackingRefBased/>
  <w15:docId w15:val="{7B051033-646A-45F9-A004-C1EB4313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6612A"/>
    <w:rPr>
      <w:rFonts w:ascii="Tw Cen MT" w:eastAsia="Tw Cen MT" w:hAnsi="Tw Cen MT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149A7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A8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8565B"/>
  </w:style>
  <w:style w:type="paragraph" w:styleId="Jalus">
    <w:name w:val="footer"/>
    <w:basedOn w:val="Normaallaad"/>
    <w:link w:val="JalusMrk"/>
    <w:uiPriority w:val="99"/>
    <w:unhideWhenUsed/>
    <w:rsid w:val="00A8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8565B"/>
  </w:style>
  <w:style w:type="paragraph" w:styleId="Vahedeta">
    <w:name w:val="No Spacing"/>
    <w:link w:val="VahedetaMrk"/>
    <w:uiPriority w:val="1"/>
    <w:qFormat/>
    <w:rsid w:val="00DD20B9"/>
    <w:pPr>
      <w:spacing w:after="0" w:line="240" w:lineRule="auto"/>
    </w:pPr>
  </w:style>
  <w:style w:type="paragraph" w:customStyle="1" w:styleId="RaeVald">
    <w:name w:val="Rae Vald"/>
    <w:basedOn w:val="Vahedeta"/>
    <w:link w:val="RaeValdMrk"/>
    <w:qFormat/>
    <w:rsid w:val="00DD20B9"/>
    <w:rPr>
      <w:rFonts w:ascii="Arial" w:hAnsi="Arial"/>
      <w:sz w:val="24"/>
    </w:rPr>
  </w:style>
  <w:style w:type="character" w:customStyle="1" w:styleId="VahedetaMrk">
    <w:name w:val="Vahedeta Märk"/>
    <w:basedOn w:val="Liguvaikefont"/>
    <w:link w:val="Vahedeta"/>
    <w:uiPriority w:val="1"/>
    <w:rsid w:val="00DD20B9"/>
  </w:style>
  <w:style w:type="character" w:customStyle="1" w:styleId="RaeValdMrk">
    <w:name w:val="Rae Vald Märk"/>
    <w:basedOn w:val="VahedetaMrk"/>
    <w:link w:val="RaeVald"/>
    <w:rsid w:val="00DD20B9"/>
    <w:rPr>
      <w:rFonts w:ascii="Arial" w:hAnsi="Arial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5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5608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56612A"/>
    <w:pPr>
      <w:spacing w:after="0" w:line="240" w:lineRule="auto"/>
      <w:ind w:left="720"/>
    </w:pPr>
    <w:rPr>
      <w:rFonts w:ascii="Calibri" w:eastAsia="Calibri" w:hAnsi="Calibri"/>
    </w:rPr>
  </w:style>
  <w:style w:type="paragraph" w:customStyle="1" w:styleId="Default">
    <w:name w:val="Default"/>
    <w:rsid w:val="0056612A"/>
    <w:pPr>
      <w:autoSpaceDE w:val="0"/>
      <w:autoSpaceDN w:val="0"/>
      <w:adjustRightInd w:val="0"/>
      <w:spacing w:after="0" w:line="240" w:lineRule="auto"/>
    </w:pPr>
    <w:rPr>
      <w:rFonts w:ascii="Arial" w:eastAsia="Tw Cen MT" w:hAnsi="Arial" w:cs="Arial"/>
      <w:color w:val="000000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semiHidden/>
    <w:unhideWhenUsed/>
    <w:rsid w:val="0056612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KehatekstMrk">
    <w:name w:val="Kehatekst Märk"/>
    <w:basedOn w:val="Liguvaikefont"/>
    <w:link w:val="Kehatekst"/>
    <w:semiHidden/>
    <w:rsid w:val="0056612A"/>
    <w:rPr>
      <w:rFonts w:ascii="Arial" w:eastAsia="Times New Roman" w:hAnsi="Arial" w:cs="Arial"/>
      <w:sz w:val="24"/>
      <w:szCs w:val="24"/>
      <w:lang w:eastAsia="ar-SA"/>
    </w:rPr>
  </w:style>
  <w:style w:type="table" w:styleId="Kontuurtabel">
    <w:name w:val="Table Grid"/>
    <w:basedOn w:val="Normaaltabel"/>
    <w:uiPriority w:val="39"/>
    <w:rsid w:val="0046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299A50-EE10-445E-9B8B-EB2CDFFC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Kujundaja</dc:creator>
  <cp:keywords/>
  <dc:description/>
  <cp:lastModifiedBy>sonumid</cp:lastModifiedBy>
  <cp:revision>2</cp:revision>
  <cp:lastPrinted>2016-09-27T07:54:00Z</cp:lastPrinted>
  <dcterms:created xsi:type="dcterms:W3CDTF">2021-10-05T14:58:00Z</dcterms:created>
  <dcterms:modified xsi:type="dcterms:W3CDTF">2021-10-05T14:58:00Z</dcterms:modified>
</cp:coreProperties>
</file>